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  <w:r>
        <w:t>УТВЕРЖДАЮ</w:t>
      </w:r>
    </w:p>
    <w:p w:rsidR="00424A82" w:rsidRDefault="00424A82">
      <w:pPr>
        <w:pStyle w:val="a3"/>
        <w:jc w:val="right"/>
      </w:pPr>
      <w:r>
        <w:t>Руководитель организации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"____" ____________ 20___г.</w:t>
      </w:r>
    </w:p>
    <w:p w:rsidR="00424A82" w:rsidRDefault="00424A82">
      <w:pPr>
        <w:pStyle w:val="a3"/>
        <w:jc w:val="center"/>
      </w:pPr>
      <w:r>
        <w:t xml:space="preserve">     </w:t>
      </w: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АНКЕТА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 xml:space="preserve">(информация об объекте инфраструктуры) 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К ПАСПОРТУ ДОСТУПНОСТИ ОИ</w:t>
      </w:r>
    </w:p>
    <w:p w:rsidR="00424A82" w:rsidRDefault="00424A82">
      <w:pPr>
        <w:pStyle w:val="a3"/>
        <w:jc w:val="center"/>
      </w:pPr>
      <w:r>
        <w:rPr>
          <w:b/>
          <w:bCs/>
        </w:rPr>
        <w:t>№ ________________</w:t>
      </w:r>
      <w:r>
        <w:t xml:space="preserve"> </w:t>
      </w:r>
    </w:p>
    <w:p w:rsidR="00424A82" w:rsidRDefault="00424A82">
      <w:pPr>
        <w:pStyle w:val="a3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1140"/>
        <w:gridCol w:w="300"/>
        <w:gridCol w:w="552"/>
        <w:gridCol w:w="264"/>
        <w:gridCol w:w="84"/>
        <w:gridCol w:w="96"/>
        <w:gridCol w:w="252"/>
        <w:gridCol w:w="168"/>
        <w:gridCol w:w="72"/>
        <w:gridCol w:w="348"/>
        <w:gridCol w:w="552"/>
        <w:gridCol w:w="72"/>
        <w:gridCol w:w="372"/>
        <w:gridCol w:w="528"/>
        <w:gridCol w:w="24"/>
        <w:gridCol w:w="132"/>
        <w:gridCol w:w="120"/>
        <w:gridCol w:w="48"/>
        <w:gridCol w:w="24"/>
        <w:gridCol w:w="36"/>
        <w:gridCol w:w="360"/>
        <w:gridCol w:w="12"/>
        <w:gridCol w:w="12"/>
        <w:gridCol w:w="144"/>
        <w:gridCol w:w="96"/>
        <w:gridCol w:w="396"/>
        <w:gridCol w:w="60"/>
        <w:gridCol w:w="408"/>
        <w:gridCol w:w="432"/>
        <w:gridCol w:w="360"/>
        <w:gridCol w:w="12"/>
        <w:gridCol w:w="384"/>
        <w:gridCol w:w="660"/>
        <w:gridCol w:w="96"/>
        <w:gridCol w:w="12"/>
        <w:gridCol w:w="264"/>
        <w:gridCol w:w="12"/>
        <w:gridCol w:w="12"/>
        <w:gridCol w:w="24"/>
        <w:gridCol w:w="12"/>
      </w:tblGrid>
      <w:tr w:rsidR="00424A82">
        <w:trPr>
          <w:gridAfter w:val="4"/>
          <w:wAfter w:w="60" w:type="dxa"/>
        </w:trPr>
        <w:tc>
          <w:tcPr>
            <w:tcW w:w="963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1. Общие сведения об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4"/>
          <w:wAfter w:w="60" w:type="dxa"/>
        </w:trPr>
        <w:tc>
          <w:tcPr>
            <w:tcW w:w="36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1.1. Наименование (вид) объекта </w:t>
            </w:r>
          </w:p>
        </w:tc>
        <w:tc>
          <w:tcPr>
            <w:tcW w:w="5964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D24458">
            <w:pPr>
              <w:pStyle w:val="a3"/>
            </w:pPr>
            <w:r>
              <w:t>Дом культуры</w:t>
            </w:r>
          </w:p>
        </w:tc>
      </w:tr>
      <w:tr w:rsidR="00424A82">
        <w:trPr>
          <w:gridAfter w:val="3"/>
          <w:wAfter w:w="48" w:type="dxa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1.2. Адрес объекта </w:t>
            </w:r>
          </w:p>
        </w:tc>
        <w:tc>
          <w:tcPr>
            <w:tcW w:w="746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D24458">
            <w:pPr>
              <w:pStyle w:val="a3"/>
            </w:pPr>
            <w:r>
              <w:t>607615, д.Швариха, ул Нагорная, 6</w:t>
            </w:r>
          </w:p>
        </w:tc>
      </w:tr>
      <w:tr w:rsidR="00424A82">
        <w:trPr>
          <w:gridAfter w:val="3"/>
          <w:wAfter w:w="48" w:type="dxa"/>
        </w:trPr>
        <w:tc>
          <w:tcPr>
            <w:tcW w:w="964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1.3. Сведения о размещении объекта:</w:t>
            </w:r>
          </w:p>
        </w:tc>
      </w:tr>
      <w:tr w:rsidR="00424A82">
        <w:trPr>
          <w:gridAfter w:val="3"/>
          <w:wAfter w:w="48" w:type="dxa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- отдельно стоящее здание 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D24458">
            <w:pPr>
              <w:pStyle w:val="a3"/>
            </w:pPr>
            <w:r>
              <w:t>два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этажей,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3E1911">
            <w:pPr>
              <w:pStyle w:val="a3"/>
            </w:pPr>
            <w:r>
              <w:t>408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кв.м.</w:t>
            </w:r>
          </w:p>
        </w:tc>
      </w:tr>
      <w:tr w:rsidR="00424A82">
        <w:trPr>
          <w:gridAfter w:val="3"/>
          <w:wAfter w:w="48" w:type="dxa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- часть здания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этажей (или на </w:t>
            </w:r>
          </w:p>
        </w:tc>
        <w:tc>
          <w:tcPr>
            <w:tcW w:w="124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этаже),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кв.м.</w:t>
            </w:r>
          </w:p>
        </w:tc>
      </w:tr>
      <w:tr w:rsidR="00424A82">
        <w:trPr>
          <w:gridAfter w:val="3"/>
          <w:wAfter w:w="48" w:type="dxa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1.4. Год постройки здания 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40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, последнего капитального ремонта 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3"/>
          <w:wAfter w:w="48" w:type="dxa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1.5. Дата предстоящих плановых ремонтных работ: текущего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, капитального 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2"/>
          <w:wAfter w:w="36" w:type="dxa"/>
        </w:trPr>
        <w:tc>
          <w:tcPr>
            <w:tcW w:w="9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сведения об организации, расположенной на объекте</w:t>
            </w:r>
          </w:p>
          <w:p w:rsidR="00424A82" w:rsidRDefault="00424A82">
            <w:pPr>
              <w:pStyle w:val="a3"/>
              <w:jc w:val="both"/>
            </w:pPr>
          </w:p>
        </w:tc>
      </w:tr>
      <w:tr w:rsidR="00424A82">
        <w:trPr>
          <w:gridAfter w:val="2"/>
          <w:wAfter w:w="36" w:type="dxa"/>
        </w:trPr>
        <w:tc>
          <w:tcPr>
            <w:tcW w:w="9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1.6. Название организации (учреждения), (полное юридическое наименование - согласно Уставу, </w:t>
            </w:r>
          </w:p>
        </w:tc>
      </w:tr>
      <w:tr w:rsidR="00424A82">
        <w:trPr>
          <w:gridAfter w:val="2"/>
          <w:wAfter w:w="36" w:type="dxa"/>
        </w:trPr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краткое наименование)</w:t>
            </w:r>
          </w:p>
        </w:tc>
        <w:tc>
          <w:tcPr>
            <w:tcW w:w="648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МБУК «БСКО»</w:t>
            </w:r>
          </w:p>
        </w:tc>
      </w:tr>
      <w:tr w:rsidR="00424A82">
        <w:trPr>
          <w:gridAfter w:val="2"/>
          <w:wAfter w:w="36" w:type="dxa"/>
        </w:trPr>
        <w:tc>
          <w:tcPr>
            <w:tcW w:w="58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1.7. Юридический адрес организации (учреждения)</w:t>
            </w:r>
          </w:p>
        </w:tc>
        <w:tc>
          <w:tcPr>
            <w:tcW w:w="384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г.Богородск, ул.Ленина,101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1.8. Основание для пользования объектом (</w:t>
            </w:r>
            <w:r w:rsidRPr="00C6736B">
              <w:rPr>
                <w:b/>
              </w:rPr>
              <w:t>оперативное управление</w:t>
            </w:r>
            <w:r>
              <w:t>, аренда, собственность)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1.9. Форма собственности (</w:t>
            </w:r>
            <w:r w:rsidRPr="00C6736B">
              <w:rPr>
                <w:b/>
              </w:rPr>
              <w:t>государственная,</w:t>
            </w:r>
            <w:r>
              <w:t xml:space="preserve"> негосударственная)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1.10. Территориальная принадлежность (федеральная, региональная, </w:t>
            </w:r>
            <w:r w:rsidRPr="00C6736B">
              <w:rPr>
                <w:b/>
              </w:rPr>
              <w:t>муниципальная</w:t>
            </w: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5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1.11. Вышестоящая организация (наименование)</w:t>
            </w:r>
          </w:p>
        </w:tc>
        <w:tc>
          <w:tcPr>
            <w:tcW w:w="4116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3E1911">
            <w:pPr>
              <w:pStyle w:val="a3"/>
            </w:pPr>
            <w:r>
              <w:t>Управление культуры администрации</w:t>
            </w:r>
            <w:r w:rsidR="00C6736B">
              <w:t xml:space="preserve"> Богородского муниципального района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4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1.12. Адрес вышестоящей организации, другие координаты </w:t>
            </w:r>
          </w:p>
        </w:tc>
        <w:tc>
          <w:tcPr>
            <w:tcW w:w="322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г.Богородск, ул.Ленирна, 206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2. Характеристика деятельности организации на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Pr="00C6736B" w:rsidRDefault="00D24458">
            <w:pPr>
              <w:pStyle w:val="a3"/>
              <w:rPr>
                <w:b/>
              </w:rPr>
            </w:pPr>
            <w:r w:rsidRPr="00C6736B">
              <w:rPr>
                <w:b/>
              </w:rPr>
              <w:t>Культура</w:t>
            </w:r>
          </w:p>
        </w:tc>
      </w:tr>
      <w:tr w:rsidR="00424A82">
        <w:trPr>
          <w:gridAfter w:val="1"/>
          <w:wAfter w:w="12" w:type="dxa"/>
        </w:trPr>
        <w:tc>
          <w:tcPr>
            <w:tcW w:w="343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lastRenderedPageBreak/>
              <w:t xml:space="preserve">2.2. Виды оказываемых услуг </w:t>
            </w:r>
          </w:p>
        </w:tc>
        <w:tc>
          <w:tcPr>
            <w:tcW w:w="6252" w:type="dxa"/>
            <w:gridSpan w:val="3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D24458">
            <w:pPr>
              <w:pStyle w:val="a3"/>
            </w:pPr>
            <w:r>
              <w:t>Организация и предоставление культурно-досуговой деятельности.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2.3. Форма оказания услуг: (на объекте с длительным пребыванием, в т.ч. проживанием на дому, дистанционно)</w:t>
            </w:r>
            <w:r w:rsidR="00D24458">
              <w:t xml:space="preserve">  Дом культуры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2.4. Категории обслуживаемого населения по возрасту: (дети, взрослые трудоспособного возраста, пожилые; </w:t>
            </w:r>
            <w:r w:rsidRPr="00D24458">
              <w:rPr>
                <w:b/>
              </w:rPr>
              <w:t>все возрастные категории</w:t>
            </w: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      </w:r>
            <w:r w:rsidR="00D24458">
              <w:t xml:space="preserve">               </w:t>
            </w:r>
            <w:r w:rsidR="00D24458" w:rsidRPr="00D24458">
              <w:rPr>
                <w:b/>
              </w:rPr>
              <w:t>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2.6. Плановая мощность: посещаемость (количество обслуживаемых в день), вместимость,</w:t>
            </w:r>
          </w:p>
        </w:tc>
      </w:tr>
      <w:tr w:rsidR="00424A82">
        <w:trPr>
          <w:gridAfter w:val="1"/>
          <w:wAfter w:w="12" w:type="dxa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пропускная  способность </w:t>
            </w:r>
          </w:p>
        </w:tc>
        <w:tc>
          <w:tcPr>
            <w:tcW w:w="668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D24458">
            <w:pPr>
              <w:pStyle w:val="a3"/>
            </w:pPr>
            <w:r>
              <w:t>90 мест в зрительном зале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2.7. Участие в исполнении ИПР инвалида, ребенка-инвалида (да, нет)</w:t>
            </w:r>
            <w:r w:rsidR="00D24458">
              <w:t xml:space="preserve">   </w:t>
            </w:r>
            <w:r w:rsidR="00D24458" w:rsidRPr="00D24458">
              <w:rPr>
                <w:b/>
              </w:rPr>
              <w:t>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Состояние доступности объекта для инвалидов</w:t>
            </w: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и других маломобильных групп населения (МГ)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3.1 Путь следования к объекту пассажирским транспортом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(описать маршрут движения с использованием пассажирского транспорта)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D2ADD" w:rsidP="00BD2ADD">
            <w:pPr>
              <w:pStyle w:val="a3"/>
            </w:pPr>
            <w:r>
              <w:t>Богородск- Швариха</w:t>
            </w:r>
          </w:p>
        </w:tc>
      </w:tr>
      <w:tr w:rsidR="00424A82">
        <w:trPr>
          <w:gridAfter w:val="1"/>
          <w:wAfter w:w="12" w:type="dxa"/>
        </w:trPr>
        <w:tc>
          <w:tcPr>
            <w:tcW w:w="7008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наличие адаптированного пассажирского транспорта к объекту </w:t>
            </w:r>
          </w:p>
        </w:tc>
        <w:tc>
          <w:tcPr>
            <w:tcW w:w="267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3.2 Путь к объекту от ближайшей остановки пассажирского транспорта: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9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3.2.1 расстояние до объекта от остановки транспорта </w:t>
            </w:r>
          </w:p>
        </w:tc>
        <w:tc>
          <w:tcPr>
            <w:tcW w:w="229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D2ADD">
            <w:pPr>
              <w:pStyle w:val="a3"/>
            </w:pPr>
            <w:r>
              <w:t>1 км.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м </w:t>
            </w:r>
          </w:p>
        </w:tc>
      </w:tr>
      <w:tr w:rsidR="00424A82">
        <w:trPr>
          <w:gridAfter w:val="1"/>
          <w:wAfter w:w="12" w:type="dxa"/>
        </w:trPr>
        <w:tc>
          <w:tcPr>
            <w:tcW w:w="4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3.2.2 время движения (пешком)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D2ADD">
            <w:pPr>
              <w:pStyle w:val="a3"/>
            </w:pPr>
            <w:r>
              <w:t>30-35</w:t>
            </w:r>
          </w:p>
        </w:tc>
        <w:tc>
          <w:tcPr>
            <w:tcW w:w="38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мин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3.2.3 наличие  выделенного от проезжей части пешеходного пути (да</w:t>
            </w:r>
            <w:r w:rsidRPr="00BD2ADD">
              <w:rPr>
                <w:b/>
              </w:rPr>
              <w:t>, нет</w:t>
            </w:r>
            <w:r>
              <w:t>),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3.2.4 Перекрестки: нерегулируемые; регулируемые, со звуковой сигнализацией, таймером; </w:t>
            </w:r>
            <w:r w:rsidRPr="00BD2ADD">
              <w:rPr>
                <w:b/>
              </w:rPr>
              <w:t xml:space="preserve">нет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3.2.5 Информация на пути следования к объекту: акустическая, тактильная, визуальная</w:t>
            </w:r>
            <w:r w:rsidRPr="00BD2ADD">
              <w:rPr>
                <w:b/>
              </w:rPr>
              <w:t>; нет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3.2.6 Перепады высоты на пути: есть, нет (описать </w:t>
            </w:r>
          </w:p>
        </w:tc>
        <w:tc>
          <w:tcPr>
            <w:tcW w:w="3816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D2ADD">
            <w:pPr>
              <w:pStyle w:val="a3"/>
            </w:pPr>
            <w:r>
              <w:t>Небольшой подъем</w:t>
            </w: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7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Их обустройство для инвалидов на коляске: да, нет (</w:t>
            </w:r>
          </w:p>
        </w:tc>
        <w:tc>
          <w:tcPr>
            <w:tcW w:w="367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BD2ADD">
            <w:pPr>
              <w:pStyle w:val="a3"/>
            </w:pPr>
            <w:r>
              <w:t>нет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3.3 Вариант организации доступности ОИ</w:t>
            </w:r>
            <w:r>
              <w:t xml:space="preserve"> (формы обслуживания)* с учетом СП 35-101-2001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п/п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Категория инвалидов</w:t>
            </w:r>
          </w:p>
          <w:p w:rsidR="00424A82" w:rsidRDefault="00424A82">
            <w:pPr>
              <w:pStyle w:val="a3"/>
              <w:jc w:val="center"/>
            </w:pPr>
            <w:r>
              <w:t>(вид нарушения)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Вариант организации доступности объекта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1.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Все категории инвалидов и МГ,</w:t>
            </w:r>
            <w:r>
              <w:t xml:space="preserve">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в том числе инвалиды: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передвигающиеся на креслах-колясках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зрения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слуха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умственного развития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696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ind w:firstLine="300"/>
              <w:jc w:val="both"/>
            </w:pPr>
            <w:r>
              <w:t xml:space="preserve">* - указывается один из вариантов: </w:t>
            </w:r>
            <w:r>
              <w:rPr>
                <w:b/>
                <w:bCs/>
              </w:rPr>
              <w:t>"А", "Б", "ДУ", "ВНД"</w:t>
            </w:r>
            <w:r>
              <w:t xml:space="preserve"> </w:t>
            </w:r>
          </w:p>
        </w:tc>
      </w:tr>
      <w:tr w:rsidR="00424A82">
        <w:tc>
          <w:tcPr>
            <w:tcW w:w="9696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4. Управленческое решение</w:t>
            </w:r>
            <w:r>
              <w:t xml:space="preserve"> (предложения по адаптации основных структурных элементов объекта)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п/п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 объекта</w:t>
            </w:r>
            <w:r>
              <w:t xml:space="preserve">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Рекомендации по адаптации объекта (вид работы)*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200 кв.м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Вход (входы) в здание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один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4 , в т.ч.2 эвакуации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Зона целевого назначения (целевого посещения объекта)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Зрительный зал, фоей</w:t>
            </w:r>
            <w:r w:rsidR="00D24458">
              <w:t xml:space="preserve"> ,библиотека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Санитарно-гигиенические помещения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есть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Пути движения  к объекту (от остановки транспорта)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Асфальтированная дорога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8.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Все зоны и участки</w:t>
            </w:r>
            <w:r>
              <w:t xml:space="preserve">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ind w:firstLine="300"/>
              <w:jc w:val="both"/>
            </w:pPr>
            <w:r>
      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Размещение информации на Карте доступности Нижегородской области согласовано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>(подпись, Ф.И.О., должность; координаты для связи уполномоченного представителя объекта)</w:t>
            </w:r>
          </w:p>
        </w:tc>
      </w:tr>
    </w:tbl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both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  <w:r>
        <w:t>УТВЕРЖДАЮ</w:t>
      </w:r>
    </w:p>
    <w:p w:rsidR="00424A82" w:rsidRDefault="00424A82">
      <w:pPr>
        <w:pStyle w:val="a3"/>
        <w:jc w:val="right"/>
      </w:pPr>
      <w:r>
        <w:t xml:space="preserve">Директор ГКУ НО «УСЗН </w:t>
      </w:r>
    </w:p>
    <w:p w:rsidR="00424A82" w:rsidRDefault="00424A82">
      <w:pPr>
        <w:pStyle w:val="a3"/>
        <w:jc w:val="right"/>
      </w:pPr>
      <w:r>
        <w:t>Богородского райна»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"____" ___________ 20___г.</w:t>
      </w: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объекта инфраструктуры (ОИ)</w:t>
      </w:r>
    </w:p>
    <w:p w:rsidR="00424A82" w:rsidRDefault="00424A82">
      <w:pPr>
        <w:pStyle w:val="a3"/>
        <w:jc w:val="center"/>
      </w:pPr>
      <w:r>
        <w:rPr>
          <w:b/>
          <w:bCs/>
        </w:rPr>
        <w:t>№ ________________</w:t>
      </w:r>
      <w:r>
        <w:t xml:space="preserve"> </w:t>
      </w:r>
    </w:p>
    <w:p w:rsidR="00424A82" w:rsidRDefault="00424A82">
      <w:pPr>
        <w:pStyle w:val="a3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132"/>
        <w:gridCol w:w="1020"/>
        <w:gridCol w:w="156"/>
        <w:gridCol w:w="324"/>
        <w:gridCol w:w="384"/>
        <w:gridCol w:w="336"/>
        <w:gridCol w:w="84"/>
        <w:gridCol w:w="48"/>
        <w:gridCol w:w="180"/>
        <w:gridCol w:w="192"/>
        <w:gridCol w:w="96"/>
        <w:gridCol w:w="276"/>
        <w:gridCol w:w="132"/>
        <w:gridCol w:w="60"/>
        <w:gridCol w:w="228"/>
        <w:gridCol w:w="876"/>
        <w:gridCol w:w="120"/>
        <w:gridCol w:w="84"/>
        <w:gridCol w:w="24"/>
        <w:gridCol w:w="24"/>
        <w:gridCol w:w="168"/>
        <w:gridCol w:w="48"/>
        <w:gridCol w:w="96"/>
        <w:gridCol w:w="276"/>
        <w:gridCol w:w="12"/>
        <w:gridCol w:w="324"/>
        <w:gridCol w:w="192"/>
        <w:gridCol w:w="36"/>
        <w:gridCol w:w="168"/>
        <w:gridCol w:w="60"/>
        <w:gridCol w:w="456"/>
        <w:gridCol w:w="252"/>
        <w:gridCol w:w="24"/>
        <w:gridCol w:w="60"/>
        <w:gridCol w:w="528"/>
        <w:gridCol w:w="252"/>
        <w:gridCol w:w="516"/>
        <w:gridCol w:w="180"/>
        <w:gridCol w:w="540"/>
        <w:gridCol w:w="12"/>
      </w:tblGrid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1. Общие сведения об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1.1. Наименование (вид) объекта </w:t>
            </w:r>
          </w:p>
        </w:tc>
        <w:tc>
          <w:tcPr>
            <w:tcW w:w="6012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Дом культуры</w:t>
            </w:r>
          </w:p>
        </w:tc>
      </w:tr>
      <w:tr w:rsidR="00424A82">
        <w:trPr>
          <w:gridAfter w:val="1"/>
          <w:wAfter w:w="12" w:type="dxa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1.2. Адрес объекта </w:t>
            </w:r>
          </w:p>
        </w:tc>
        <w:tc>
          <w:tcPr>
            <w:tcW w:w="7332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607615, д.Швариха, ул.Нагорная ,6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1.3. Сведения о размещении объекта:</w:t>
            </w:r>
          </w:p>
        </w:tc>
      </w:tr>
      <w:tr w:rsidR="00424A82">
        <w:trPr>
          <w:gridAfter w:val="1"/>
          <w:wAfter w:w="12" w:type="dxa"/>
        </w:trPr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- отдельно стоящее здание </w:t>
            </w:r>
          </w:p>
        </w:tc>
        <w:tc>
          <w:tcPr>
            <w:tcW w:w="121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двух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этажей,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3E1911">
            <w:pPr>
              <w:pStyle w:val="a3"/>
            </w:pPr>
            <w:r>
              <w:t>408</w:t>
            </w:r>
          </w:p>
        </w:tc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- часть здания 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этажей (или на 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этаже),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3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1.4. Год постройки здания 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40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, последнего капитального ремонта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66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1.5. Дата предстоящих плановых ремонтных работ: текущего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, капитального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</w:pPr>
            <w:r>
              <w:rPr>
                <w:b/>
                <w:bCs/>
              </w:rPr>
              <w:t>сведения об организации, расположенной на объекте</w:t>
            </w:r>
          </w:p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1.6. Название организации (учреждения), (полное юридическое наименование - согласно </w:t>
            </w:r>
          </w:p>
        </w:tc>
      </w:tr>
      <w:tr w:rsidR="00424A82">
        <w:trPr>
          <w:gridAfter w:val="1"/>
          <w:wAfter w:w="12" w:type="dxa"/>
        </w:trPr>
        <w:tc>
          <w:tcPr>
            <w:tcW w:w="4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Уставу,  краткое наименование)</w:t>
            </w:r>
          </w:p>
        </w:tc>
        <w:tc>
          <w:tcPr>
            <w:tcW w:w="5604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МБУК «БСКО»</w:t>
            </w:r>
          </w:p>
        </w:tc>
      </w:tr>
      <w:tr w:rsidR="00424A82">
        <w:trPr>
          <w:gridAfter w:val="1"/>
          <w:wAfter w:w="12" w:type="dxa"/>
        </w:trPr>
        <w:tc>
          <w:tcPr>
            <w:tcW w:w="56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1.7. Юридический адрес организации (учреждения)</w:t>
            </w:r>
          </w:p>
        </w:tc>
        <w:tc>
          <w:tcPr>
            <w:tcW w:w="402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607600,г.Богородск, ул.Ленина 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1.8. Основание для пользования объектом (</w:t>
            </w:r>
            <w:r w:rsidRPr="00C6736B">
              <w:rPr>
                <w:b/>
              </w:rPr>
              <w:t>оперативное управление</w:t>
            </w:r>
            <w:r>
              <w:t>, аренда, собственность)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1.9. Форма собственности (</w:t>
            </w:r>
            <w:r w:rsidRPr="00C6736B">
              <w:rPr>
                <w:b/>
              </w:rPr>
              <w:t>государственная</w:t>
            </w:r>
            <w:r>
              <w:t>, негосударственная)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1.10. Территориальная принадлежность (федеральная, региональная, </w:t>
            </w:r>
            <w:r w:rsidRPr="00C6736B">
              <w:rPr>
                <w:b/>
              </w:rPr>
              <w:t>муниципальная)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54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1.11. Вышестоящая организация (наименование)</w:t>
            </w:r>
          </w:p>
        </w:tc>
        <w:tc>
          <w:tcPr>
            <w:tcW w:w="4212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3E1911">
            <w:pPr>
              <w:pStyle w:val="a3"/>
            </w:pPr>
            <w:r>
              <w:t>Управление культуры администрации</w:t>
            </w:r>
            <w:r w:rsidR="00C6736B">
              <w:t xml:space="preserve"> Богородского муниципального района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4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1.12. Адрес вышестоящей организации, другие координаты </w:t>
            </w:r>
          </w:p>
        </w:tc>
        <w:tc>
          <w:tcPr>
            <w:tcW w:w="32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г.Богородск, ул.Ленина, 206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2. Характеристика деятельности организации на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Pr="00C6736B" w:rsidRDefault="00C6736B">
            <w:pPr>
              <w:pStyle w:val="a3"/>
              <w:rPr>
                <w:b/>
              </w:rPr>
            </w:pPr>
            <w:r w:rsidRPr="00C6736B">
              <w:rPr>
                <w:b/>
              </w:rPr>
              <w:lastRenderedPageBreak/>
              <w:t>Культура</w:t>
            </w:r>
          </w:p>
        </w:tc>
      </w:tr>
      <w:tr w:rsidR="00424A82">
        <w:trPr>
          <w:gridAfter w:val="1"/>
          <w:wAfter w:w="12" w:type="dxa"/>
        </w:trPr>
        <w:tc>
          <w:tcPr>
            <w:tcW w:w="3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2.2. Виды оказываемых услуг </w:t>
            </w:r>
          </w:p>
        </w:tc>
        <w:tc>
          <w:tcPr>
            <w:tcW w:w="6300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Организация и предоставление культурно-досуговой деятельности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2.3. Форма оказания услуг: (на объекте, с длительным пребыванием, в т.ч. проживанием, на дому, дистанционно</w:t>
            </w:r>
            <w:r w:rsidRPr="00C6736B">
              <w:rPr>
                <w:b/>
              </w:rPr>
              <w:t>)</w:t>
            </w:r>
            <w:r w:rsidR="00C6736B" w:rsidRPr="00C6736B">
              <w:rPr>
                <w:b/>
              </w:rPr>
              <w:t xml:space="preserve"> Дом культуры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2.4. Категории обслуживаемого населения по возрасту: (дети, взрослые трудоспособного возраста, пожилые; </w:t>
            </w:r>
            <w:r w:rsidRPr="00C6736B">
              <w:rPr>
                <w:b/>
              </w:rPr>
              <w:t>все возрастные категории)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      </w:r>
            <w:r w:rsidR="00C6736B">
              <w:t xml:space="preserve"> </w:t>
            </w:r>
            <w:r w:rsidR="00C6736B" w:rsidRPr="00C6736B">
              <w:rPr>
                <w:b/>
              </w:rP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2.6. Плановая мощность: посещаемость (количество обслуживаемых в день), вместимость,</w:t>
            </w:r>
          </w:p>
        </w:tc>
      </w:tr>
      <w:tr w:rsidR="00424A82">
        <w:trPr>
          <w:gridAfter w:val="1"/>
          <w:wAfter w:w="12" w:type="dxa"/>
        </w:trPr>
        <w:tc>
          <w:tcPr>
            <w:tcW w:w="3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пропускная  способность </w:t>
            </w:r>
          </w:p>
        </w:tc>
        <w:tc>
          <w:tcPr>
            <w:tcW w:w="648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90 мест в зрительном зале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2.7. Участие в исполнении ИПР инвалида, ребенка-инвалида (да, нет</w:t>
            </w:r>
            <w:r w:rsidRPr="00EA59C3">
              <w:rPr>
                <w:b/>
              </w:rPr>
              <w:t>)</w:t>
            </w:r>
            <w:r w:rsidR="00EA59C3" w:rsidRPr="00EA59C3">
              <w:rPr>
                <w:b/>
              </w:rPr>
              <w:t xml:space="preserve">    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3. Состояние доступности объекта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3.1 Путь следования к объекту пассажирским транспортом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(описать маршрут движения с использованием пассажирского транспорта)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Богородск-Швариха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840" w:type="dxa"/>
            <w:gridSpan w:val="3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наличие адаптированного пассажирского транспорта к объекту 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3.2 Путь к объекту от ближайшей остановки пассажирского транспорта: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8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3.2.1 расстояние до объекта от остановки транспорта </w:t>
            </w:r>
          </w:p>
        </w:tc>
        <w:tc>
          <w:tcPr>
            <w:tcW w:w="177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1 км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м </w:t>
            </w:r>
          </w:p>
        </w:tc>
      </w:tr>
      <w:tr w:rsidR="00424A82">
        <w:trPr>
          <w:gridAfter w:val="1"/>
          <w:wAfter w:w="12" w:type="dxa"/>
        </w:trPr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3.2.2 время движения (пешком)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30-35</w:t>
            </w:r>
          </w:p>
        </w:tc>
        <w:tc>
          <w:tcPr>
            <w:tcW w:w="4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мин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3.2.3 наличие  выделенного от проезжей части пешеходного пути (да, </w:t>
            </w:r>
            <w:r w:rsidRPr="00EA59C3">
              <w:rPr>
                <w:b/>
              </w:rPr>
              <w:t>нет),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3.2.4 Перекрестки: нерегулируемые; регулируемые, со звуковой сигнализацией, таймером; </w:t>
            </w:r>
            <w:r w:rsidRPr="00EA59C3">
              <w:rPr>
                <w:b/>
              </w:rPr>
              <w:t>нет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3.2.5 Информация на пути следования к объекту: акустическая, тактильная, визуальная; </w:t>
            </w:r>
            <w:r w:rsidRPr="00EA59C3">
              <w:rPr>
                <w:b/>
              </w:rPr>
              <w:t xml:space="preserve">нет </w:t>
            </w:r>
          </w:p>
        </w:tc>
      </w:tr>
      <w:tr w:rsidR="00424A82">
        <w:trPr>
          <w:gridAfter w:val="1"/>
          <w:wAfter w:w="12" w:type="dxa"/>
        </w:trPr>
        <w:tc>
          <w:tcPr>
            <w:tcW w:w="5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3.2.6 Перепады высоты на пути: есть, нет (описать </w:t>
            </w:r>
          </w:p>
        </w:tc>
        <w:tc>
          <w:tcPr>
            <w:tcW w:w="364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Небольшой подъем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Их обустройство для инвалидов на коляске: да, нет (</w:t>
            </w:r>
          </w:p>
        </w:tc>
        <w:tc>
          <w:tcPr>
            <w:tcW w:w="3432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rPr>
                <w:b/>
                <w:bCs/>
              </w:rPr>
            </w:pPr>
          </w:p>
          <w:p w:rsidR="00424A82" w:rsidRDefault="00424A82">
            <w:pPr>
              <w:pStyle w:val="a3"/>
            </w:pPr>
            <w:r>
              <w:rPr>
                <w:b/>
                <w:bCs/>
              </w:rPr>
              <w:t>3.3 Организация доступности объекта для инвалида - формы обслуживания*</w:t>
            </w:r>
          </w:p>
          <w:p w:rsidR="00424A82" w:rsidRDefault="00424A82">
            <w:pPr>
              <w:pStyle w:val="a3"/>
              <w:ind w:firstLine="300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п/п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Категория инвалидов</w:t>
            </w:r>
          </w:p>
          <w:p w:rsidR="00424A82" w:rsidRDefault="00424A82">
            <w:pPr>
              <w:pStyle w:val="a3"/>
              <w:jc w:val="center"/>
            </w:pPr>
            <w:r>
              <w:t>(вид нарушения)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Вариант организации доступности объекта</w:t>
            </w:r>
          </w:p>
          <w:p w:rsidR="00424A82" w:rsidRDefault="00424A82">
            <w:pPr>
              <w:pStyle w:val="a3"/>
              <w:jc w:val="center"/>
            </w:pPr>
            <w:r>
              <w:t>(формы обслуживания)*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Все категории инвалидов и МГ,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в том числе инвалиды: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передвигающиеся на креслах-колясках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зрения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слуха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умственного развития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  <w:ind w:firstLine="300"/>
            </w:pPr>
            <w:r>
              <w:t xml:space="preserve">* - указывается один из вариантов: </w:t>
            </w:r>
            <w:r>
              <w:rPr>
                <w:b/>
                <w:bCs/>
              </w:rPr>
              <w:t>"А", "Б", "ДУ", "ВНД"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3.4 Состояние доступности основных структурно-функциональных зон</w:t>
            </w:r>
          </w:p>
          <w:p w:rsidR="00424A82" w:rsidRDefault="00424A82">
            <w:pPr>
              <w:pStyle w:val="a3"/>
              <w:ind w:firstLine="300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 xml:space="preserve">№№ </w:t>
            </w:r>
            <w:r>
              <w:rPr>
                <w:b/>
                <w:bCs/>
              </w:rPr>
              <w:lastRenderedPageBreak/>
              <w:t>п/п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Основные структурно-функциональные зоны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 xml:space="preserve">Состояние доступности, в том </w:t>
            </w:r>
            <w:r>
              <w:rPr>
                <w:b/>
                <w:bCs/>
              </w:rPr>
              <w:lastRenderedPageBreak/>
              <w:t>числе для основных категорий инвалидов**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Территория, прилегающая к зданию (участок)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200 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Вход (входы) в здание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один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4, в т ч .2 для эвакуаци</w:t>
            </w:r>
            <w:r w:rsidR="00DD4D55">
              <w:t>и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Зрительный зал, фойе, библиотека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Санитарно-гигиенические помещения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Система информации и связи (на всех зонах)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есть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Пути движения к объекту (от остановки транспорта)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Асфальтированная дорога</w:t>
            </w: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jc w:val="both"/>
            </w:pPr>
            <w:r>
              <w:t xml:space="preserve">     ** Указывается: </w:t>
            </w:r>
            <w:r>
              <w:rPr>
                <w:b/>
                <w:bCs/>
              </w:rPr>
              <w:t>ДП-В</w:t>
            </w:r>
            <w:r>
              <w:t xml:space="preserve"> - доступно полностью всем; </w:t>
            </w:r>
            <w:r>
              <w:rPr>
                <w:b/>
                <w:bCs/>
              </w:rPr>
              <w:t>ДП-И</w:t>
            </w:r>
            <w:r>
              <w:t xml:space="preserve"> (К, О, С, Г, У) - доступно полностью избирательно (указать категории инвалидов); </w:t>
            </w:r>
            <w:r>
              <w:rPr>
                <w:b/>
                <w:bCs/>
              </w:rPr>
              <w:t>ДЧ-В</w:t>
            </w:r>
            <w:r>
              <w:t xml:space="preserve"> - доступно частично всем; </w:t>
            </w:r>
            <w:r>
              <w:rPr>
                <w:b/>
                <w:bCs/>
              </w:rPr>
              <w:t>ДЧ-И</w:t>
            </w:r>
            <w:r>
              <w:t xml:space="preserve"> (К, О, С, Г, У) - доступно частично избирательно (указать категории инвалидов); </w:t>
            </w:r>
            <w:r>
              <w:rPr>
                <w:b/>
                <w:bCs/>
              </w:rPr>
              <w:t>ДУ</w:t>
            </w:r>
            <w:r>
              <w:t xml:space="preserve"> - доступно условно, </w:t>
            </w:r>
            <w:r>
              <w:rPr>
                <w:b/>
                <w:bCs/>
              </w:rPr>
              <w:t>ВНД</w:t>
            </w:r>
            <w:r>
              <w:t xml:space="preserve"> - временно недоступно</w:t>
            </w:r>
          </w:p>
          <w:p w:rsidR="00424A82" w:rsidRDefault="00424A82">
            <w:pPr>
              <w:pStyle w:val="a3"/>
              <w:jc w:val="both"/>
            </w:pPr>
          </w:p>
        </w:tc>
      </w:tr>
      <w:tr w:rsidR="00424A82">
        <w:tc>
          <w:tcPr>
            <w:tcW w:w="7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3.5. ИТОГОВОЕ  ЗАКЛЮЧЕНИЕ о состоянии доступности ОИ</w:t>
            </w:r>
            <w:r>
              <w:t>:</w:t>
            </w:r>
          </w:p>
        </w:tc>
        <w:tc>
          <w:tcPr>
            <w:tcW w:w="20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4. Управленческое решение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4.1. Рекомендации по адаптации основных структурных элементов объекта</w:t>
            </w:r>
            <w:r>
              <w:t xml:space="preserve">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п/п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 объекта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Рекомендации по адаптации объекта (вид работы)*</w:t>
            </w:r>
            <w:r>
              <w:t xml:space="preserve"> </w:t>
            </w: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Территория, прилегающая к зданию (участок)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Вход (входы) в здание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Зона целевого назначения (целевого посещения объекта)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Санитарно-гигиенические помещения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Система информации на объекте (на всех зонах)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Пути движения  к объекту (от остановки транспорта)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8.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Все зоны и участки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  <w:ind w:firstLine="240"/>
              <w:jc w:val="both"/>
            </w:pPr>
            <w:r>
      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      </w:r>
          </w:p>
          <w:p w:rsidR="00424A82" w:rsidRDefault="00424A82">
            <w:pPr>
              <w:pStyle w:val="a3"/>
              <w:ind w:firstLine="300"/>
              <w:jc w:val="both"/>
            </w:pPr>
          </w:p>
        </w:tc>
      </w:tr>
      <w:tr w:rsidR="00424A82">
        <w:tc>
          <w:tcPr>
            <w:tcW w:w="39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4.2. Период проведения работ </w:t>
            </w:r>
          </w:p>
        </w:tc>
        <w:tc>
          <w:tcPr>
            <w:tcW w:w="5748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в рамках исполнения </w:t>
            </w:r>
          </w:p>
        </w:tc>
        <w:tc>
          <w:tcPr>
            <w:tcW w:w="6960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                                              (указывается наименование документа: программы, плана)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4.3 Ожидаемый результат (по состоянию доступности) после выполнения работ по адаптации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8472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Оценка результата исполнения программы, плана (по состоянию доступности)</w:t>
            </w:r>
          </w:p>
        </w:tc>
        <w:tc>
          <w:tcPr>
            <w:tcW w:w="124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</w:pPr>
            <w:r>
              <w:t>4.4. Для принятия решения требуется, не требуется (нужное подчеркнуть):</w:t>
            </w:r>
          </w:p>
        </w:tc>
      </w:tr>
      <w:tr w:rsidR="00424A82"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Согласование </w:t>
            </w:r>
          </w:p>
        </w:tc>
        <w:tc>
          <w:tcPr>
            <w:tcW w:w="7668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4.5. Информация размещена (обновлена) на Карте доступности Нижегородской области, </w:t>
            </w:r>
            <w:r>
              <w:rPr>
                <w:b/>
                <w:bCs/>
              </w:rPr>
              <w:t>дата</w:t>
            </w:r>
            <w:r>
              <w:t xml:space="preserve">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>(наименование сайта, портала)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5. Особые отметки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Паспорт сформирован на основании: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 Анкеты (информации об объекте) от "____" _____________ 20_____ г.,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 Акта обследования объекта: № акта ____________ от "____" _____________ 20____ г.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3. Решения Комиссии __________________________ от "____" ____________ 20____ г.</w:t>
            </w:r>
          </w:p>
        </w:tc>
      </w:tr>
    </w:tbl>
    <w:p w:rsidR="00424A82" w:rsidRDefault="00424A82">
      <w:pPr>
        <w:pStyle w:val="a3"/>
      </w:pPr>
    </w:p>
    <w:p w:rsidR="00424A82" w:rsidRDefault="00424A82">
      <w:pPr>
        <w:pStyle w:val="a3"/>
        <w:ind w:firstLine="300"/>
      </w:pPr>
    </w:p>
    <w:p w:rsidR="00424A82" w:rsidRDefault="00424A82">
      <w:pPr>
        <w:pStyle w:val="a3"/>
        <w:ind w:firstLine="300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sectPr w:rsidR="00424A82" w:rsidSect="005768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7846"/>
    <w:rsid w:val="00187380"/>
    <w:rsid w:val="0021286F"/>
    <w:rsid w:val="002F6BE2"/>
    <w:rsid w:val="003E1911"/>
    <w:rsid w:val="00424A82"/>
    <w:rsid w:val="004830F2"/>
    <w:rsid w:val="005768A0"/>
    <w:rsid w:val="00774C7C"/>
    <w:rsid w:val="008C2735"/>
    <w:rsid w:val="009F7846"/>
    <w:rsid w:val="00B14658"/>
    <w:rsid w:val="00B6710B"/>
    <w:rsid w:val="00BD2ADD"/>
    <w:rsid w:val="00C6736B"/>
    <w:rsid w:val="00C675F7"/>
    <w:rsid w:val="00D24458"/>
    <w:rsid w:val="00D45FF9"/>
    <w:rsid w:val="00DD4D55"/>
    <w:rsid w:val="00EA59C3"/>
    <w:rsid w:val="00EE002D"/>
    <w:rsid w:val="00EE538D"/>
    <w:rsid w:val="00FD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A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sid w:val="005768A0"/>
    <w:rPr>
      <w:rFonts w:cs="Times New Roman"/>
      <w:b/>
      <w:bCs/>
      <w:color w:val="0000FF"/>
    </w:rPr>
  </w:style>
  <w:style w:type="paragraph" w:customStyle="1" w:styleId="a7">
    <w:name w:val="Разметка контекста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F524-1BF4-4DA2-8B76-2891233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2013-07-30T05:07:00Z</cp:lastPrinted>
  <dcterms:created xsi:type="dcterms:W3CDTF">2013-07-31T10:50:00Z</dcterms:created>
  <dcterms:modified xsi:type="dcterms:W3CDTF">2013-08-01T08:04:00Z</dcterms:modified>
</cp:coreProperties>
</file>